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F7" w:rsidRDefault="00BE39F7" w:rsidP="00BE39F7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BE39F7" w:rsidRDefault="00BE39F7" w:rsidP="00BE39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18.03.2022</w:t>
      </w:r>
    </w:p>
    <w:p w:rsidR="00BE39F7" w:rsidRDefault="00BE39F7" w:rsidP="00BE39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E39F7" w:rsidRDefault="00BE39F7" w:rsidP="00BE39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E39F7" w:rsidRDefault="00BE39F7" w:rsidP="00BE39F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29:22:022517 площадью </w:t>
      </w:r>
      <w:r>
        <w:rPr>
          <w:sz w:val="28"/>
          <w:szCs w:val="28"/>
        </w:rPr>
        <w:br/>
        <w:t xml:space="preserve">1 275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Гуляева, 103;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29:22:022511 площадью </w:t>
      </w:r>
      <w:r>
        <w:rPr>
          <w:sz w:val="28"/>
          <w:szCs w:val="28"/>
        </w:rPr>
        <w:br/>
        <w:t xml:space="preserve">1 682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Ярославской, 52, корпус 1;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29:22:022514 площадью </w:t>
      </w:r>
      <w:r>
        <w:rPr>
          <w:sz w:val="28"/>
          <w:szCs w:val="28"/>
        </w:rPr>
        <w:br/>
        <w:t xml:space="preserve">1 444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Гуляева, 121;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29:22:050107 площадью </w:t>
      </w:r>
      <w:r>
        <w:rPr>
          <w:sz w:val="28"/>
          <w:szCs w:val="28"/>
        </w:rPr>
        <w:br/>
        <w:t xml:space="preserve">1 319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Розы Люксембург, 73, корпус 2;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29:22:050106 площадью </w:t>
      </w:r>
      <w:r>
        <w:rPr>
          <w:sz w:val="28"/>
          <w:szCs w:val="28"/>
        </w:rPr>
        <w:br/>
        <w:t xml:space="preserve">1 456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Володарского, 79;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29:22:050106 площадью </w:t>
      </w:r>
      <w:r>
        <w:rPr>
          <w:sz w:val="28"/>
          <w:szCs w:val="28"/>
        </w:rPr>
        <w:br/>
        <w:t xml:space="preserve">1 526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Володарского, 77;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29:22:050106 площадью </w:t>
      </w:r>
      <w:r>
        <w:rPr>
          <w:sz w:val="28"/>
          <w:szCs w:val="28"/>
        </w:rPr>
        <w:br/>
        <w:t xml:space="preserve">1 270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Володарского, 80;</w:t>
      </w:r>
      <w:bookmarkStart w:id="0" w:name="_GoBack"/>
      <w:bookmarkEnd w:id="0"/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29:22:040605 площадью </w:t>
      </w:r>
      <w:r>
        <w:rPr>
          <w:sz w:val="28"/>
          <w:szCs w:val="28"/>
        </w:rPr>
        <w:br/>
        <w:t xml:space="preserve">1 442 кв. м, расположенного в Октябрьском территориальном округе </w:t>
      </w:r>
      <w:r>
        <w:rPr>
          <w:sz w:val="28"/>
          <w:szCs w:val="28"/>
        </w:rPr>
        <w:br/>
        <w:t>г. Архангельска по улице Гагарина, 49;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29:22:050106 площадью </w:t>
      </w:r>
      <w:r>
        <w:rPr>
          <w:sz w:val="28"/>
          <w:szCs w:val="28"/>
        </w:rPr>
        <w:br/>
        <w:t xml:space="preserve">2 049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Володарского, 79, корпус 1;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29:22:050106 площадью </w:t>
      </w:r>
      <w:r>
        <w:rPr>
          <w:sz w:val="28"/>
          <w:szCs w:val="28"/>
        </w:rPr>
        <w:br/>
        <w:t xml:space="preserve">1 333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Володарского, 83;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29:22:011308 площадью </w:t>
      </w:r>
      <w:r>
        <w:rPr>
          <w:sz w:val="28"/>
          <w:szCs w:val="28"/>
        </w:rPr>
        <w:br/>
        <w:t xml:space="preserve">2 902 кв. м, расположенного в Маймаксанском территориальном округе </w:t>
      </w:r>
      <w:r>
        <w:rPr>
          <w:sz w:val="28"/>
          <w:szCs w:val="28"/>
        </w:rPr>
        <w:br/>
        <w:t>г. Архангельска по улице Победы, 104, корпус 1</w:t>
      </w:r>
    </w:p>
    <w:p w:rsidR="00BE39F7" w:rsidRDefault="00BE39F7" w:rsidP="00BE39F7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</w:t>
      </w:r>
      <w:r>
        <w:rPr>
          <w:sz w:val="28"/>
          <w:szCs w:val="28"/>
        </w:rPr>
        <w:lastRenderedPageBreak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BE39F7" w:rsidRDefault="00BE39F7" w:rsidP="00BE39F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"25" марта 2022 года по "30" марта 2022 года.</w:t>
      </w:r>
      <w:r>
        <w:rPr>
          <w:b/>
          <w:bCs/>
          <w:sz w:val="28"/>
          <w:szCs w:val="28"/>
        </w:rPr>
        <w:t xml:space="preserve"> </w:t>
      </w:r>
    </w:p>
    <w:p w:rsidR="00BE39F7" w:rsidRDefault="00BE39F7" w:rsidP="00BE39F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29:22:022517;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29:22:022511;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29:22:022514;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29:22:050107;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29:22:050106;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29:22:050106;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29:22:050106;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29:22:040605;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29:22:050106;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29:22:050106;</w:t>
            </w:r>
          </w:p>
        </w:tc>
      </w:tr>
      <w:tr w:rsidR="00BE39F7" w:rsidTr="00BE39F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 w:rsidP="00BE39F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29:22:011308,</w:t>
            </w:r>
          </w:p>
        </w:tc>
      </w:tr>
    </w:tbl>
    <w:p w:rsidR="00BE39F7" w:rsidRDefault="00BE39F7" w:rsidP="00BE39F7">
      <w:pPr>
        <w:ind w:firstLine="709"/>
        <w:jc w:val="both"/>
        <w:rPr>
          <w:bCs/>
          <w:sz w:val="28"/>
          <w:szCs w:val="28"/>
        </w:rPr>
      </w:pPr>
    </w:p>
    <w:p w:rsidR="00BE39F7" w:rsidRDefault="00BE39F7" w:rsidP="00BE39F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марта 2022 года:</w:t>
      </w:r>
    </w:p>
    <w:p w:rsidR="00BE39F7" w:rsidRDefault="00BE39F7" w:rsidP="00BE39F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BE39F7" w:rsidRDefault="00BE39F7" w:rsidP="00BE39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E39F7" w:rsidRDefault="00BE39F7" w:rsidP="00BE39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"25" марта 2022 года по "30"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BE39F7" w:rsidRDefault="00BE39F7" w:rsidP="00BE39F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E39F7" w:rsidRDefault="00BE39F7" w:rsidP="00BE39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BE39F7" w:rsidRDefault="00BE39F7" w:rsidP="00BE39F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E39F7" w:rsidTr="00BE39F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E39F7" w:rsidTr="00BE39F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E39F7" w:rsidTr="00BE39F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BE39F7" w:rsidRDefault="00BE39F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F7" w:rsidRDefault="00BE39F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E39F7" w:rsidRDefault="00BE39F7" w:rsidP="00BE39F7">
      <w:pPr>
        <w:ind w:firstLine="708"/>
        <w:jc w:val="both"/>
        <w:rPr>
          <w:bCs/>
          <w:color w:val="FF0000"/>
          <w:sz w:val="28"/>
          <w:szCs w:val="28"/>
        </w:rPr>
      </w:pPr>
    </w:p>
    <w:p w:rsidR="00BE39F7" w:rsidRDefault="00BE39F7" w:rsidP="00BE39F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E39F7" w:rsidRDefault="00BE39F7" w:rsidP="00BE39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E39F7" w:rsidRDefault="00BE39F7" w:rsidP="00BE39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E39F7" w:rsidRDefault="00BE39F7" w:rsidP="00BE39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E39F7" w:rsidRDefault="00BE39F7" w:rsidP="00BE39F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BE39F7" w:rsidRDefault="00BE39F7" w:rsidP="00BE39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E39F7" w:rsidRDefault="00BE39F7" w:rsidP="00BE39F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BE39F7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9F7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5C6C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3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2022-02-24T12:42:00Z</dcterms:created>
  <dcterms:modified xsi:type="dcterms:W3CDTF">2022-02-24T12:42:00Z</dcterms:modified>
</cp:coreProperties>
</file>